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84" w:rsidRPr="00561647" w:rsidRDefault="00AC2E6C" w:rsidP="005616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OVLAŠĆENJE </w:t>
      </w:r>
      <w:r w:rsidR="00561647" w:rsidRPr="00561647">
        <w:rPr>
          <w:rFonts w:ascii="Times New Roman" w:hAnsi="Times New Roman" w:cs="Times New Roman"/>
          <w:sz w:val="24"/>
          <w:szCs w:val="24"/>
        </w:rPr>
        <w:t xml:space="preserve"> ZA SKUPŠTINU TSS</w:t>
      </w:r>
    </w:p>
    <w:p w:rsidR="00561647" w:rsidRPr="00561647" w:rsidRDefault="00561647" w:rsidP="005616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>Ovim ovlašćujemo ............................................................ (ime i prezime delegata), ........................................................ (JMBG delegata), da u celosti i po svim tačkama dnevnog reda, zastupa ........................................................... (uneti naziv člana TSS), na redovnoj</w:t>
      </w:r>
      <w:r w:rsidR="00AC2E6C">
        <w:rPr>
          <w:rFonts w:ascii="Times New Roman" w:hAnsi="Times New Roman" w:cs="Times New Roman"/>
          <w:sz w:val="24"/>
          <w:szCs w:val="24"/>
        </w:rPr>
        <w:t xml:space="preserve"> elektronskoj  sednici </w:t>
      </w:r>
      <w:r w:rsidRPr="00561647">
        <w:rPr>
          <w:rFonts w:ascii="Times New Roman" w:hAnsi="Times New Roman" w:cs="Times New Roman"/>
          <w:sz w:val="24"/>
          <w:szCs w:val="24"/>
        </w:rPr>
        <w:t>skupštine</w:t>
      </w:r>
      <w:r w:rsidR="00AC2E6C">
        <w:rPr>
          <w:rFonts w:ascii="Times New Roman" w:hAnsi="Times New Roman" w:cs="Times New Roman"/>
          <w:sz w:val="24"/>
          <w:szCs w:val="24"/>
        </w:rPr>
        <w:t xml:space="preserve"> TSS, koja će se održati počev od dana  07.09.2020</w:t>
      </w:r>
      <w:r w:rsidRPr="00561647">
        <w:rPr>
          <w:rFonts w:ascii="Times New Roman" w:hAnsi="Times New Roman" w:cs="Times New Roman"/>
          <w:sz w:val="24"/>
          <w:szCs w:val="24"/>
        </w:rPr>
        <w:t>. godine.</w:t>
      </w:r>
    </w:p>
    <w:p w:rsid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Ovo punomoćje važi za </w:t>
      </w:r>
      <w:r w:rsidR="00AC2E6C">
        <w:rPr>
          <w:rFonts w:ascii="Times New Roman" w:hAnsi="Times New Roman" w:cs="Times New Roman"/>
          <w:sz w:val="24"/>
          <w:szCs w:val="24"/>
        </w:rPr>
        <w:t>sednicu Skupštine zakazanu za 07.09.2020</w:t>
      </w:r>
      <w:r w:rsidRPr="00561647">
        <w:rPr>
          <w:rFonts w:ascii="Times New Roman" w:hAnsi="Times New Roman" w:cs="Times New Roman"/>
          <w:sz w:val="24"/>
          <w:szCs w:val="24"/>
        </w:rPr>
        <w:t>. godine, kao i za eventualno ponovljenu sednicu.</w:t>
      </w:r>
    </w:p>
    <w:p w:rsidR="00AC2E6C" w:rsidRPr="00561647" w:rsidRDefault="00AC2E6C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Obaveštavamo TSS, da će glasanje na elektronskoj sednici TSS, sa naše strane biti realizovano putem mejla ..............................................</w:t>
      </w: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Davalac punomoćja:</w:t>
      </w: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Naziv člana TSS:</w:t>
      </w: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Potpis zakonskog zastupnika:</w:t>
      </w:r>
    </w:p>
    <w:p w:rsidR="00561647" w:rsidRPr="00561647" w:rsidRDefault="00561647" w:rsidP="00561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AC2E6C" w:rsidP="00561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MP:</w:t>
      </w:r>
    </w:p>
    <w:p w:rsidR="00561647" w:rsidRDefault="00561647" w:rsidP="00561647">
      <w:pPr>
        <w:jc w:val="both"/>
      </w:pPr>
    </w:p>
    <w:p w:rsidR="00561647" w:rsidRPr="00561647" w:rsidRDefault="00561647" w:rsidP="00561647">
      <w:pPr>
        <w:jc w:val="both"/>
      </w:pPr>
    </w:p>
    <w:sectPr w:rsidR="00561647" w:rsidRPr="00561647" w:rsidSect="0086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47"/>
    <w:rsid w:val="0002714F"/>
    <w:rsid w:val="00055D2B"/>
    <w:rsid w:val="000E5246"/>
    <w:rsid w:val="00561647"/>
    <w:rsid w:val="006A09D3"/>
    <w:rsid w:val="00847884"/>
    <w:rsid w:val="00865A9D"/>
    <w:rsid w:val="00AC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FBC8D-BB58-4C1C-BB62-0D3F6E7B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user1</cp:lastModifiedBy>
  <cp:revision>2</cp:revision>
  <dcterms:created xsi:type="dcterms:W3CDTF">2020-08-19T11:51:00Z</dcterms:created>
  <dcterms:modified xsi:type="dcterms:W3CDTF">2020-08-19T11:51:00Z</dcterms:modified>
</cp:coreProperties>
</file>